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0FC87" w14:textId="40BD717A" w:rsidR="00425BF7" w:rsidRDefault="00784F1F" w:rsidP="006C172A">
      <w:pPr>
        <w:jc w:val="center"/>
        <w:rPr>
          <w:rFonts w:ascii="Times New Roman" w:hAnsi="Times New Roman" w:cs="Times New Roman"/>
          <w:sz w:val="24"/>
          <w:szCs w:val="24"/>
        </w:rPr>
      </w:pPr>
      <w:r>
        <w:rPr>
          <w:rFonts w:ascii="Times New Roman" w:hAnsi="Times New Roman" w:cs="Times New Roman"/>
          <w:sz w:val="24"/>
          <w:szCs w:val="24"/>
        </w:rPr>
        <w:t xml:space="preserve">Tiger Bytes </w:t>
      </w:r>
      <w:r w:rsidR="006C172A">
        <w:rPr>
          <w:rFonts w:ascii="Times New Roman" w:hAnsi="Times New Roman" w:cs="Times New Roman"/>
          <w:sz w:val="24"/>
          <w:szCs w:val="24"/>
        </w:rPr>
        <w:t>Robot</w:t>
      </w:r>
      <w:r w:rsidR="000B2041">
        <w:rPr>
          <w:rFonts w:ascii="Times New Roman" w:hAnsi="Times New Roman" w:cs="Times New Roman"/>
          <w:sz w:val="24"/>
          <w:szCs w:val="24"/>
        </w:rPr>
        <w:t>ics</w:t>
      </w:r>
      <w:r w:rsidR="006C172A">
        <w:rPr>
          <w:rFonts w:ascii="Times New Roman" w:hAnsi="Times New Roman" w:cs="Times New Roman"/>
          <w:sz w:val="24"/>
          <w:szCs w:val="24"/>
        </w:rPr>
        <w:t xml:space="preserve"> Competition</w:t>
      </w:r>
    </w:p>
    <w:p w14:paraId="291C07A5" w14:textId="335E0083" w:rsidR="006C172A" w:rsidRDefault="006C172A" w:rsidP="006C172A">
      <w:pPr>
        <w:jc w:val="center"/>
        <w:rPr>
          <w:rFonts w:ascii="Times New Roman" w:hAnsi="Times New Roman" w:cs="Times New Roman"/>
          <w:sz w:val="24"/>
          <w:szCs w:val="24"/>
        </w:rPr>
      </w:pPr>
    </w:p>
    <w:p w14:paraId="38466494" w14:textId="77080826" w:rsidR="006C172A" w:rsidRDefault="006C172A" w:rsidP="006C172A">
      <w:pPr>
        <w:jc w:val="center"/>
        <w:rPr>
          <w:rFonts w:ascii="Times New Roman" w:hAnsi="Times New Roman" w:cs="Times New Roman"/>
          <w:sz w:val="24"/>
          <w:szCs w:val="24"/>
        </w:rPr>
      </w:pPr>
      <w:r>
        <w:rPr>
          <w:rFonts w:ascii="Times New Roman" w:hAnsi="Times New Roman" w:cs="Times New Roman"/>
          <w:sz w:val="24"/>
          <w:szCs w:val="24"/>
        </w:rPr>
        <w:t>Capstone Design Proposal</w:t>
      </w:r>
    </w:p>
    <w:p w14:paraId="0A2DA014" w14:textId="0EE8D409" w:rsidR="006C172A" w:rsidRDefault="006C172A" w:rsidP="006C172A">
      <w:pPr>
        <w:jc w:val="center"/>
        <w:rPr>
          <w:rFonts w:ascii="Times New Roman" w:hAnsi="Times New Roman" w:cs="Times New Roman"/>
          <w:sz w:val="24"/>
          <w:szCs w:val="24"/>
        </w:rPr>
      </w:pPr>
      <w:r>
        <w:rPr>
          <w:rFonts w:ascii="Times New Roman" w:hAnsi="Times New Roman" w:cs="Times New Roman"/>
          <w:sz w:val="24"/>
          <w:szCs w:val="24"/>
        </w:rPr>
        <w:t>Spring 2023</w:t>
      </w:r>
    </w:p>
    <w:p w14:paraId="151B1B3D" w14:textId="6FD47959" w:rsidR="006C172A" w:rsidRDefault="006C172A" w:rsidP="006C172A">
      <w:pPr>
        <w:jc w:val="center"/>
        <w:rPr>
          <w:rFonts w:ascii="Times New Roman" w:hAnsi="Times New Roman" w:cs="Times New Roman"/>
          <w:sz w:val="24"/>
          <w:szCs w:val="24"/>
        </w:rPr>
      </w:pPr>
      <w:r>
        <w:rPr>
          <w:rFonts w:ascii="Times New Roman" w:hAnsi="Times New Roman" w:cs="Times New Roman"/>
          <w:sz w:val="24"/>
          <w:szCs w:val="24"/>
        </w:rPr>
        <w:t>Electrical and Computer Engineering</w:t>
      </w:r>
    </w:p>
    <w:p w14:paraId="45404C6F" w14:textId="4D8CAA7C" w:rsidR="006C172A" w:rsidRDefault="006C172A" w:rsidP="006C172A">
      <w:pPr>
        <w:jc w:val="center"/>
        <w:rPr>
          <w:rFonts w:ascii="Times New Roman" w:hAnsi="Times New Roman" w:cs="Times New Roman"/>
          <w:sz w:val="24"/>
          <w:szCs w:val="24"/>
        </w:rPr>
      </w:pPr>
      <w:r>
        <w:rPr>
          <w:rFonts w:ascii="Times New Roman" w:hAnsi="Times New Roman" w:cs="Times New Roman"/>
          <w:sz w:val="24"/>
          <w:szCs w:val="24"/>
        </w:rPr>
        <w:t>Auburn University</w:t>
      </w:r>
    </w:p>
    <w:p w14:paraId="2875414C" w14:textId="3556C9D1" w:rsidR="006C172A" w:rsidRDefault="006C172A" w:rsidP="006C172A">
      <w:pPr>
        <w:jc w:val="center"/>
        <w:rPr>
          <w:rFonts w:ascii="Times New Roman" w:hAnsi="Times New Roman" w:cs="Times New Roman"/>
          <w:sz w:val="24"/>
          <w:szCs w:val="24"/>
        </w:rPr>
      </w:pPr>
    </w:p>
    <w:p w14:paraId="5D891C28" w14:textId="0DAB763E" w:rsidR="006C172A" w:rsidRDefault="006C172A" w:rsidP="006C172A">
      <w:pPr>
        <w:jc w:val="center"/>
        <w:rPr>
          <w:rFonts w:ascii="Times New Roman" w:hAnsi="Times New Roman" w:cs="Times New Roman"/>
          <w:sz w:val="24"/>
          <w:szCs w:val="24"/>
        </w:rPr>
      </w:pPr>
      <w:r>
        <w:rPr>
          <w:rFonts w:ascii="Times New Roman" w:hAnsi="Times New Roman" w:cs="Times New Roman"/>
          <w:sz w:val="24"/>
          <w:szCs w:val="24"/>
        </w:rPr>
        <w:t>Team 2</w:t>
      </w:r>
    </w:p>
    <w:p w14:paraId="05E3E4FF" w14:textId="04D9BD6D" w:rsidR="006C172A" w:rsidRDefault="006C172A" w:rsidP="006C172A">
      <w:pPr>
        <w:jc w:val="center"/>
        <w:rPr>
          <w:rFonts w:ascii="Times New Roman" w:hAnsi="Times New Roman" w:cs="Times New Roman"/>
          <w:sz w:val="24"/>
          <w:szCs w:val="24"/>
        </w:rPr>
      </w:pPr>
      <w:r>
        <w:rPr>
          <w:rFonts w:ascii="Times New Roman" w:hAnsi="Times New Roman" w:cs="Times New Roman"/>
          <w:sz w:val="24"/>
          <w:szCs w:val="24"/>
        </w:rPr>
        <w:t>Wynn Baker</w:t>
      </w:r>
    </w:p>
    <w:p w14:paraId="3044BBF7" w14:textId="5004AA17" w:rsidR="006C172A" w:rsidRDefault="006C172A" w:rsidP="006C172A">
      <w:pPr>
        <w:jc w:val="center"/>
        <w:rPr>
          <w:rFonts w:ascii="Times New Roman" w:hAnsi="Times New Roman" w:cs="Times New Roman"/>
          <w:sz w:val="24"/>
          <w:szCs w:val="24"/>
        </w:rPr>
      </w:pPr>
      <w:r>
        <w:rPr>
          <w:rFonts w:ascii="Times New Roman" w:hAnsi="Times New Roman" w:cs="Times New Roman"/>
          <w:sz w:val="24"/>
          <w:szCs w:val="24"/>
        </w:rPr>
        <w:t>Libby Burdett</w:t>
      </w:r>
    </w:p>
    <w:p w14:paraId="5DFE1A68" w14:textId="6576502A" w:rsidR="006C172A" w:rsidRDefault="006C172A" w:rsidP="006C172A">
      <w:pPr>
        <w:jc w:val="center"/>
        <w:rPr>
          <w:rFonts w:ascii="Times New Roman" w:hAnsi="Times New Roman" w:cs="Times New Roman"/>
          <w:sz w:val="24"/>
          <w:szCs w:val="24"/>
        </w:rPr>
      </w:pPr>
      <w:r>
        <w:rPr>
          <w:rFonts w:ascii="Times New Roman" w:hAnsi="Times New Roman" w:cs="Times New Roman"/>
          <w:sz w:val="24"/>
          <w:szCs w:val="24"/>
        </w:rPr>
        <w:t>Lailah Douthitt</w:t>
      </w:r>
    </w:p>
    <w:p w14:paraId="06EE4B6E" w14:textId="6F093224" w:rsidR="006C172A" w:rsidRDefault="006C172A" w:rsidP="006C172A">
      <w:pPr>
        <w:jc w:val="center"/>
        <w:rPr>
          <w:rFonts w:ascii="Times New Roman" w:hAnsi="Times New Roman" w:cs="Times New Roman"/>
          <w:sz w:val="24"/>
          <w:szCs w:val="24"/>
        </w:rPr>
      </w:pPr>
      <w:r>
        <w:rPr>
          <w:rFonts w:ascii="Times New Roman" w:hAnsi="Times New Roman" w:cs="Times New Roman"/>
          <w:sz w:val="24"/>
          <w:szCs w:val="24"/>
        </w:rPr>
        <w:t>David Ericson</w:t>
      </w:r>
    </w:p>
    <w:p w14:paraId="4ED58131" w14:textId="0582E91B" w:rsidR="006C172A" w:rsidRDefault="006C172A" w:rsidP="006C172A">
      <w:pPr>
        <w:jc w:val="center"/>
        <w:rPr>
          <w:rFonts w:ascii="Times New Roman" w:hAnsi="Times New Roman" w:cs="Times New Roman"/>
          <w:sz w:val="24"/>
          <w:szCs w:val="24"/>
        </w:rPr>
      </w:pPr>
      <w:r>
        <w:rPr>
          <w:rFonts w:ascii="Times New Roman" w:hAnsi="Times New Roman" w:cs="Times New Roman"/>
          <w:sz w:val="24"/>
          <w:szCs w:val="24"/>
        </w:rPr>
        <w:t>Dalton Gunter</w:t>
      </w:r>
    </w:p>
    <w:p w14:paraId="0A3573DF" w14:textId="3FAAFB4B" w:rsidR="006C172A" w:rsidRDefault="006C172A" w:rsidP="006C172A">
      <w:pPr>
        <w:jc w:val="center"/>
        <w:rPr>
          <w:rFonts w:ascii="Times New Roman" w:hAnsi="Times New Roman" w:cs="Times New Roman"/>
          <w:sz w:val="24"/>
          <w:szCs w:val="24"/>
        </w:rPr>
      </w:pPr>
    </w:p>
    <w:p w14:paraId="1D773873" w14:textId="316F0362" w:rsidR="006C172A" w:rsidRDefault="006C172A" w:rsidP="006C172A">
      <w:pPr>
        <w:jc w:val="center"/>
        <w:rPr>
          <w:rFonts w:ascii="Times New Roman" w:hAnsi="Times New Roman" w:cs="Times New Roman"/>
          <w:sz w:val="24"/>
          <w:szCs w:val="24"/>
        </w:rPr>
      </w:pPr>
      <w:r>
        <w:rPr>
          <w:rFonts w:ascii="Times New Roman" w:hAnsi="Times New Roman" w:cs="Times New Roman"/>
          <w:sz w:val="24"/>
          <w:szCs w:val="24"/>
        </w:rPr>
        <w:t>Submitted to Dr. Roppel on February 17, 2023</w:t>
      </w:r>
    </w:p>
    <w:p w14:paraId="0AE1920F" w14:textId="0AACF98F" w:rsidR="006C172A" w:rsidRDefault="006C172A" w:rsidP="006C172A">
      <w:pPr>
        <w:jc w:val="center"/>
        <w:rPr>
          <w:rFonts w:ascii="Times New Roman" w:hAnsi="Times New Roman" w:cs="Times New Roman"/>
          <w:sz w:val="24"/>
          <w:szCs w:val="24"/>
        </w:rPr>
      </w:pPr>
    </w:p>
    <w:p w14:paraId="28EE8797" w14:textId="61D47EE0" w:rsidR="006C172A" w:rsidRDefault="006C172A" w:rsidP="006C172A">
      <w:pPr>
        <w:jc w:val="center"/>
        <w:rPr>
          <w:rFonts w:ascii="Times New Roman" w:hAnsi="Times New Roman" w:cs="Times New Roman"/>
          <w:sz w:val="24"/>
          <w:szCs w:val="24"/>
        </w:rPr>
      </w:pPr>
    </w:p>
    <w:p w14:paraId="30143B1B" w14:textId="1001D59A" w:rsidR="006C172A" w:rsidRDefault="00D7238C" w:rsidP="006C172A">
      <w:pPr>
        <w:jc w:val="center"/>
        <w:rPr>
          <w:rFonts w:ascii="Times New Roman" w:hAnsi="Times New Roman" w:cs="Times New Roman"/>
          <w:sz w:val="24"/>
          <w:szCs w:val="24"/>
        </w:rPr>
      </w:pPr>
      <w:r>
        <w:rPr>
          <w:rFonts w:ascii="Times New Roman" w:hAnsi="Times New Roman" w:cs="Times New Roman"/>
          <w:noProof/>
        </w:rPr>
        <w:drawing>
          <wp:inline distT="0" distB="0" distL="0" distR="0" wp14:anchorId="316C3815" wp14:editId="680700A4">
            <wp:extent cx="4515729" cy="2419350"/>
            <wp:effectExtent l="0" t="0" r="0" b="0"/>
            <wp:docPr id="2" name="Picture 2" descr="A group of people playing a g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playing a game&#10;&#10;Description automatically generated with low confidence"/>
                    <pic:cNvPicPr/>
                  </pic:nvPicPr>
                  <pic:blipFill rotWithShape="1">
                    <a:blip r:embed="rId5">
                      <a:extLst>
                        <a:ext uri="{28A0092B-C50C-407E-A947-70E740481C1C}">
                          <a14:useLocalDpi xmlns:a14="http://schemas.microsoft.com/office/drawing/2010/main" val="0"/>
                        </a:ext>
                      </a:extLst>
                    </a:blip>
                    <a:srcRect t="2492" r="1615" b="2233"/>
                    <a:stretch/>
                  </pic:blipFill>
                  <pic:spPr bwMode="auto">
                    <a:xfrm>
                      <a:off x="0" y="0"/>
                      <a:ext cx="4517133" cy="2420102"/>
                    </a:xfrm>
                    <a:prstGeom prst="rect">
                      <a:avLst/>
                    </a:prstGeom>
                    <a:ln>
                      <a:noFill/>
                    </a:ln>
                    <a:extLst>
                      <a:ext uri="{53640926-AAD7-44D8-BBD7-CCE9431645EC}">
                        <a14:shadowObscured xmlns:a14="http://schemas.microsoft.com/office/drawing/2010/main"/>
                      </a:ext>
                    </a:extLst>
                  </pic:spPr>
                </pic:pic>
              </a:graphicData>
            </a:graphic>
          </wp:inline>
        </w:drawing>
      </w:r>
    </w:p>
    <w:p w14:paraId="255C65A0" w14:textId="64B38470" w:rsidR="006C172A" w:rsidRDefault="006C172A" w:rsidP="006C172A">
      <w:pPr>
        <w:jc w:val="center"/>
        <w:rPr>
          <w:rFonts w:ascii="Times New Roman" w:hAnsi="Times New Roman" w:cs="Times New Roman"/>
          <w:sz w:val="24"/>
          <w:szCs w:val="24"/>
        </w:rPr>
      </w:pPr>
    </w:p>
    <w:p w14:paraId="5FDDE278" w14:textId="77777777" w:rsidR="00D7238C" w:rsidRDefault="00D7238C" w:rsidP="00D7238C">
      <w:pPr>
        <w:rPr>
          <w:rFonts w:ascii="Times New Roman" w:hAnsi="Times New Roman" w:cs="Times New Roman"/>
          <w:sz w:val="24"/>
          <w:szCs w:val="24"/>
        </w:rPr>
      </w:pPr>
    </w:p>
    <w:p w14:paraId="3976E173" w14:textId="6FB0774E" w:rsidR="006C172A" w:rsidRPr="00D7238C" w:rsidRDefault="006C172A" w:rsidP="00D7238C">
      <w:pPr>
        <w:jc w:val="center"/>
        <w:rPr>
          <w:rFonts w:ascii="Times New Roman" w:hAnsi="Times New Roman" w:cs="Times New Roman"/>
          <w:b/>
          <w:bCs/>
          <w:sz w:val="24"/>
          <w:szCs w:val="24"/>
        </w:rPr>
      </w:pPr>
      <w:r w:rsidRPr="00D7238C">
        <w:rPr>
          <w:rFonts w:ascii="Times New Roman" w:hAnsi="Times New Roman" w:cs="Times New Roman"/>
          <w:b/>
          <w:bCs/>
          <w:sz w:val="24"/>
          <w:szCs w:val="24"/>
        </w:rPr>
        <w:lastRenderedPageBreak/>
        <w:t>Executive Summary</w:t>
      </w:r>
    </w:p>
    <w:p w14:paraId="33FA3D3A" w14:textId="2C5F3399" w:rsidR="006C172A" w:rsidRPr="000B2041" w:rsidRDefault="000B2041" w:rsidP="000B2041">
      <w:pPr>
        <w:rPr>
          <w:rFonts w:ascii="Times New Roman" w:hAnsi="Times New Roman" w:cs="Times New Roman"/>
        </w:rPr>
      </w:pPr>
      <w:r>
        <w:rPr>
          <w:rFonts w:ascii="Times New Roman" w:hAnsi="Times New Roman" w:cs="Times New Roman"/>
        </w:rPr>
        <w:t>The goal of this project is to plan and execute a robotics competition for the Auburn Electrical and Computer Engineering Department. This competition will be something that can consistently be held in Broun Hall. It will allow members of the department, college students, high school students, and middle school students to participate in it. As a team, we will be providing the guidelines to the competition</w:t>
      </w:r>
      <w:r w:rsidR="00784F1F">
        <w:rPr>
          <w:rFonts w:ascii="Times New Roman" w:hAnsi="Times New Roman" w:cs="Times New Roman"/>
        </w:rPr>
        <w:t xml:space="preserve"> through extensive research</w:t>
      </w:r>
      <w:r>
        <w:rPr>
          <w:rFonts w:ascii="Times New Roman" w:hAnsi="Times New Roman" w:cs="Times New Roman"/>
        </w:rPr>
        <w:t xml:space="preserve">, building equipment </w:t>
      </w:r>
      <w:r w:rsidR="00784F1F">
        <w:rPr>
          <w:rFonts w:ascii="Times New Roman" w:hAnsi="Times New Roman" w:cs="Times New Roman"/>
        </w:rPr>
        <w:t>such as score counters and competition platforms</w:t>
      </w:r>
      <w:r>
        <w:rPr>
          <w:rFonts w:ascii="Times New Roman" w:hAnsi="Times New Roman" w:cs="Times New Roman"/>
        </w:rPr>
        <w:t xml:space="preserve">, and marketing the competition to </w:t>
      </w:r>
      <w:r w:rsidR="00784F1F">
        <w:rPr>
          <w:rFonts w:ascii="Times New Roman" w:hAnsi="Times New Roman" w:cs="Times New Roman"/>
        </w:rPr>
        <w:t>local schools through different media sources</w:t>
      </w:r>
      <w:r>
        <w:rPr>
          <w:rFonts w:ascii="Times New Roman" w:hAnsi="Times New Roman" w:cs="Times New Roman"/>
        </w:rPr>
        <w:t xml:space="preserve">. </w:t>
      </w:r>
    </w:p>
    <w:p w14:paraId="3248DE30" w14:textId="68A88606" w:rsidR="006C172A" w:rsidRPr="00D7238C" w:rsidRDefault="006C172A" w:rsidP="006C172A">
      <w:pPr>
        <w:jc w:val="center"/>
        <w:rPr>
          <w:rFonts w:ascii="Times New Roman" w:hAnsi="Times New Roman" w:cs="Times New Roman"/>
          <w:b/>
          <w:bCs/>
          <w:sz w:val="24"/>
          <w:szCs w:val="24"/>
        </w:rPr>
      </w:pPr>
      <w:r w:rsidRPr="00D7238C">
        <w:rPr>
          <w:rFonts w:ascii="Times New Roman" w:hAnsi="Times New Roman" w:cs="Times New Roman"/>
          <w:b/>
          <w:bCs/>
          <w:sz w:val="24"/>
          <w:szCs w:val="24"/>
        </w:rPr>
        <w:t>Introduction</w:t>
      </w:r>
    </w:p>
    <w:p w14:paraId="242A7D3B" w14:textId="5AE3251F" w:rsidR="006C172A" w:rsidRPr="00163CC7" w:rsidRDefault="00782FF9" w:rsidP="006C172A">
      <w:pPr>
        <w:rPr>
          <w:rFonts w:ascii="Times New Roman" w:hAnsi="Times New Roman" w:cs="Times New Roman"/>
        </w:rPr>
      </w:pPr>
      <w:r w:rsidRPr="00163CC7">
        <w:rPr>
          <w:rFonts w:ascii="Times New Roman" w:hAnsi="Times New Roman" w:cs="Times New Roman"/>
        </w:rPr>
        <w:t xml:space="preserve">Beginning the planning process behind the </w:t>
      </w:r>
      <w:r w:rsidR="00784F1F">
        <w:rPr>
          <w:rFonts w:ascii="Times New Roman" w:hAnsi="Times New Roman" w:cs="Times New Roman"/>
        </w:rPr>
        <w:t xml:space="preserve">Tiger Bytes </w:t>
      </w:r>
      <w:r w:rsidRPr="00163CC7">
        <w:rPr>
          <w:rFonts w:ascii="Times New Roman" w:hAnsi="Times New Roman" w:cs="Times New Roman"/>
        </w:rPr>
        <w:t xml:space="preserve">Robotics </w:t>
      </w:r>
      <w:r w:rsidR="00784F1F">
        <w:rPr>
          <w:rFonts w:ascii="Times New Roman" w:hAnsi="Times New Roman" w:cs="Times New Roman"/>
        </w:rPr>
        <w:t>C</w:t>
      </w:r>
      <w:r w:rsidRPr="00163CC7">
        <w:rPr>
          <w:rFonts w:ascii="Times New Roman" w:hAnsi="Times New Roman" w:cs="Times New Roman"/>
        </w:rPr>
        <w:t xml:space="preserve">ompetition we </w:t>
      </w:r>
      <w:r w:rsidR="004175BA" w:rsidRPr="00163CC7">
        <w:rPr>
          <w:rFonts w:ascii="Times New Roman" w:hAnsi="Times New Roman" w:cs="Times New Roman"/>
        </w:rPr>
        <w:t xml:space="preserve">saw the need for an annual robotics competition held in Broun Hall. Since Covid, we’ve been slowly trying to come back from a halt in planning events at Auburn. We see a need for an outlet for middle and high school students to participate in a competition like this. Before Covid, events like this had been planned but there was no consistent organization or follow-up to the students participating. We’re hoping with the resources we’ve been </w:t>
      </w:r>
      <w:r w:rsidR="00ED0512" w:rsidRPr="00163CC7">
        <w:rPr>
          <w:rFonts w:ascii="Times New Roman" w:hAnsi="Times New Roman" w:cs="Times New Roman"/>
        </w:rPr>
        <w:t>given;</w:t>
      </w:r>
      <w:r w:rsidR="004175BA" w:rsidRPr="00163CC7">
        <w:rPr>
          <w:rFonts w:ascii="Times New Roman" w:hAnsi="Times New Roman" w:cs="Times New Roman"/>
        </w:rPr>
        <w:t xml:space="preserve"> we can plan a competition that is well thought out and is a substantial outreach to </w:t>
      </w:r>
      <w:r w:rsidR="00942288" w:rsidRPr="00163CC7">
        <w:rPr>
          <w:rFonts w:ascii="Times New Roman" w:hAnsi="Times New Roman" w:cs="Times New Roman"/>
        </w:rPr>
        <w:t xml:space="preserve">the </w:t>
      </w:r>
      <w:r w:rsidR="00942288">
        <w:rPr>
          <w:rFonts w:ascii="Times New Roman" w:hAnsi="Times New Roman" w:cs="Times New Roman"/>
        </w:rPr>
        <w:t>school</w:t>
      </w:r>
      <w:r w:rsidR="00784F1F">
        <w:rPr>
          <w:rFonts w:ascii="Times New Roman" w:hAnsi="Times New Roman" w:cs="Times New Roman"/>
        </w:rPr>
        <w:t xml:space="preserve"> </w:t>
      </w:r>
      <w:r w:rsidR="004175BA" w:rsidRPr="00163CC7">
        <w:rPr>
          <w:rFonts w:ascii="Times New Roman" w:hAnsi="Times New Roman" w:cs="Times New Roman"/>
        </w:rPr>
        <w:t xml:space="preserve">communities around us. </w:t>
      </w:r>
    </w:p>
    <w:p w14:paraId="2EEF979B" w14:textId="05A35656" w:rsidR="006C172A" w:rsidRPr="00942288" w:rsidRDefault="006C172A" w:rsidP="006C172A">
      <w:pPr>
        <w:jc w:val="center"/>
        <w:rPr>
          <w:rFonts w:ascii="Times New Roman" w:hAnsi="Times New Roman" w:cs="Times New Roman"/>
          <w:b/>
          <w:bCs/>
          <w:sz w:val="24"/>
          <w:szCs w:val="24"/>
        </w:rPr>
      </w:pPr>
      <w:r w:rsidRPr="00942288">
        <w:rPr>
          <w:rFonts w:ascii="Times New Roman" w:hAnsi="Times New Roman" w:cs="Times New Roman"/>
          <w:b/>
          <w:bCs/>
          <w:sz w:val="24"/>
          <w:szCs w:val="24"/>
        </w:rPr>
        <w:t>Body</w:t>
      </w:r>
    </w:p>
    <w:p w14:paraId="669B72C4" w14:textId="20B9E20A" w:rsidR="00784F1F" w:rsidRDefault="007921DD" w:rsidP="004175BA">
      <w:pPr>
        <w:rPr>
          <w:rFonts w:ascii="Times New Roman" w:hAnsi="Times New Roman" w:cs="Times New Roman"/>
        </w:rPr>
      </w:pPr>
      <w:r w:rsidRPr="00163CC7">
        <w:rPr>
          <w:rFonts w:ascii="Times New Roman" w:hAnsi="Times New Roman" w:cs="Times New Roman"/>
        </w:rPr>
        <w:t xml:space="preserve">For this competition, our main </w:t>
      </w:r>
      <w:r w:rsidR="007110DB" w:rsidRPr="00163CC7">
        <w:rPr>
          <w:rFonts w:ascii="Times New Roman" w:hAnsi="Times New Roman" w:cs="Times New Roman"/>
        </w:rPr>
        <w:t xml:space="preserve">goal was to have a successful outreach event for students in the area. </w:t>
      </w:r>
      <w:r w:rsidR="0048248B" w:rsidRPr="00163CC7">
        <w:rPr>
          <w:rFonts w:ascii="Times New Roman" w:hAnsi="Times New Roman" w:cs="Times New Roman"/>
        </w:rPr>
        <w:t xml:space="preserve">We intend to reach out to secondary schools within a </w:t>
      </w:r>
      <w:r w:rsidR="00ED0512" w:rsidRPr="00163CC7">
        <w:rPr>
          <w:rFonts w:ascii="Times New Roman" w:hAnsi="Times New Roman" w:cs="Times New Roman"/>
        </w:rPr>
        <w:t>30–40-minute</w:t>
      </w:r>
      <w:r w:rsidR="0048248B" w:rsidRPr="00163CC7">
        <w:rPr>
          <w:rFonts w:ascii="Times New Roman" w:hAnsi="Times New Roman" w:cs="Times New Roman"/>
        </w:rPr>
        <w:t xml:space="preserve"> drive away, either in Georgia or Alabama. For the students of Lee County, we would like to pair a student with a college student </w:t>
      </w:r>
      <w:r w:rsidR="00784F1F">
        <w:rPr>
          <w:rFonts w:ascii="Times New Roman" w:hAnsi="Times New Roman" w:cs="Times New Roman"/>
        </w:rPr>
        <w:t>at Auburn</w:t>
      </w:r>
      <w:r w:rsidR="0048248B" w:rsidRPr="00163CC7">
        <w:rPr>
          <w:rFonts w:ascii="Times New Roman" w:hAnsi="Times New Roman" w:cs="Times New Roman"/>
        </w:rPr>
        <w:t xml:space="preserve"> and have them work together for the competition. We want to allow every student the best opportunity to learn and chance to win the competition. We knew there would be an unfair advantage with the college students when it came to building their own robot, but by allowing a younger student to pair with a college student, they would be learning and have equal opportunity to win their category. We also will have a category that involves an easier adjust</w:t>
      </w:r>
      <w:r w:rsidR="00ED0512">
        <w:rPr>
          <w:rFonts w:ascii="Times New Roman" w:hAnsi="Times New Roman" w:cs="Times New Roman"/>
        </w:rPr>
        <w:t>able</w:t>
      </w:r>
      <w:r w:rsidR="0048248B" w:rsidRPr="00163CC7">
        <w:rPr>
          <w:rFonts w:ascii="Times New Roman" w:hAnsi="Times New Roman" w:cs="Times New Roman"/>
        </w:rPr>
        <w:t xml:space="preserve"> </w:t>
      </w:r>
      <w:r w:rsidR="00784F1F">
        <w:rPr>
          <w:rFonts w:ascii="Times New Roman" w:hAnsi="Times New Roman" w:cs="Times New Roman"/>
        </w:rPr>
        <w:t>sumo</w:t>
      </w:r>
      <w:r w:rsidR="0048248B" w:rsidRPr="00163CC7">
        <w:rPr>
          <w:rFonts w:ascii="Times New Roman" w:hAnsi="Times New Roman" w:cs="Times New Roman"/>
        </w:rPr>
        <w:t xml:space="preserve"> bot that the ECE department has used before in other outreach events. This can </w:t>
      </w:r>
      <w:r w:rsidR="00ED0512" w:rsidRPr="00163CC7">
        <w:rPr>
          <w:rFonts w:ascii="Times New Roman" w:hAnsi="Times New Roman" w:cs="Times New Roman"/>
        </w:rPr>
        <w:t>be</w:t>
      </w:r>
      <w:r w:rsidR="0048248B" w:rsidRPr="00163CC7">
        <w:rPr>
          <w:rFonts w:ascii="Times New Roman" w:hAnsi="Times New Roman" w:cs="Times New Roman"/>
        </w:rPr>
        <w:t xml:space="preserve"> done the day of</w:t>
      </w:r>
      <w:r w:rsidR="00ED0512">
        <w:rPr>
          <w:rFonts w:ascii="Times New Roman" w:hAnsi="Times New Roman" w:cs="Times New Roman"/>
        </w:rPr>
        <w:t xml:space="preserve"> by the younger students</w:t>
      </w:r>
      <w:r w:rsidR="0048248B" w:rsidRPr="00163CC7">
        <w:rPr>
          <w:rFonts w:ascii="Times New Roman" w:hAnsi="Times New Roman" w:cs="Times New Roman"/>
        </w:rPr>
        <w:t xml:space="preserve">. It would teach basic understanding of the robots and give every </w:t>
      </w:r>
      <w:r w:rsidR="007B0B1A" w:rsidRPr="00163CC7">
        <w:rPr>
          <w:rFonts w:ascii="Times New Roman" w:hAnsi="Times New Roman" w:cs="Times New Roman"/>
        </w:rPr>
        <w:t>student</w:t>
      </w:r>
      <w:r w:rsidR="0048248B" w:rsidRPr="00163CC7">
        <w:rPr>
          <w:rFonts w:ascii="Times New Roman" w:hAnsi="Times New Roman" w:cs="Times New Roman"/>
        </w:rPr>
        <w:t xml:space="preserve"> an opportunity to participate</w:t>
      </w:r>
      <w:r w:rsidR="00784F1F">
        <w:rPr>
          <w:rFonts w:ascii="Times New Roman" w:hAnsi="Times New Roman" w:cs="Times New Roman"/>
        </w:rPr>
        <w:t xml:space="preserve">. </w:t>
      </w:r>
    </w:p>
    <w:p w14:paraId="593A87A9" w14:textId="28E0CB80" w:rsidR="00ED0512" w:rsidRDefault="007B0B1A" w:rsidP="00ED0512">
      <w:pPr>
        <w:rPr>
          <w:rFonts w:ascii="Times New Roman" w:hAnsi="Times New Roman" w:cs="Times New Roman"/>
        </w:rPr>
      </w:pPr>
      <w:r w:rsidRPr="00163CC7">
        <w:rPr>
          <w:rFonts w:ascii="Times New Roman" w:hAnsi="Times New Roman" w:cs="Times New Roman"/>
        </w:rPr>
        <w:t>One big resource we will need throughout this process is marketing materials. One of our first plans in advertising</w:t>
      </w:r>
      <w:r w:rsidR="00ED0512">
        <w:rPr>
          <w:rFonts w:ascii="Times New Roman" w:hAnsi="Times New Roman" w:cs="Times New Roman"/>
        </w:rPr>
        <w:t xml:space="preserve"> Tiger Bytes </w:t>
      </w:r>
      <w:r w:rsidRPr="00163CC7">
        <w:rPr>
          <w:rFonts w:ascii="Times New Roman" w:hAnsi="Times New Roman" w:cs="Times New Roman"/>
        </w:rPr>
        <w:t>will be at E-Day. We want to</w:t>
      </w:r>
      <w:r w:rsidR="004605A7">
        <w:rPr>
          <w:rFonts w:ascii="Times New Roman" w:hAnsi="Times New Roman" w:cs="Times New Roman"/>
        </w:rPr>
        <w:t xml:space="preserve"> talk to attendees and pass out flyers</w:t>
      </w:r>
      <w:r w:rsidRPr="00163CC7">
        <w:rPr>
          <w:rFonts w:ascii="Times New Roman" w:hAnsi="Times New Roman" w:cs="Times New Roman"/>
        </w:rPr>
        <w:t xml:space="preserve"> with</w:t>
      </w:r>
      <w:r w:rsidR="004605A7">
        <w:rPr>
          <w:rFonts w:ascii="Times New Roman" w:hAnsi="Times New Roman" w:cs="Times New Roman"/>
        </w:rPr>
        <w:t xml:space="preserve"> a</w:t>
      </w:r>
      <w:r w:rsidRPr="00163CC7">
        <w:rPr>
          <w:rFonts w:ascii="Times New Roman" w:hAnsi="Times New Roman" w:cs="Times New Roman"/>
        </w:rPr>
        <w:t xml:space="preserve"> brief </w:t>
      </w:r>
      <w:r w:rsidR="004605A7">
        <w:rPr>
          <w:rFonts w:ascii="Times New Roman" w:hAnsi="Times New Roman" w:cs="Times New Roman"/>
        </w:rPr>
        <w:t xml:space="preserve">summary of the competition </w:t>
      </w:r>
      <w:r w:rsidRPr="00163CC7">
        <w:rPr>
          <w:rFonts w:ascii="Times New Roman" w:hAnsi="Times New Roman" w:cs="Times New Roman"/>
        </w:rPr>
        <w:t>to any students or teachers coming to E-Day</w:t>
      </w:r>
      <w:r w:rsidR="00C13787" w:rsidRPr="00163CC7">
        <w:rPr>
          <w:rFonts w:ascii="Times New Roman" w:hAnsi="Times New Roman" w:cs="Times New Roman"/>
        </w:rPr>
        <w:t xml:space="preserve"> along with a QR code for them to get on an emailing list about the competition</w:t>
      </w:r>
      <w:r w:rsidRPr="00163CC7">
        <w:rPr>
          <w:rFonts w:ascii="Times New Roman" w:hAnsi="Times New Roman" w:cs="Times New Roman"/>
        </w:rPr>
        <w:t xml:space="preserve">. These flyers along with any other advertising resources will be important to this process. In the days closer to the competition, we will need to be building stages for the competition, gathering supplies to allow the students to modify the </w:t>
      </w:r>
      <w:r w:rsidR="00D7238C">
        <w:rPr>
          <w:rFonts w:ascii="Times New Roman" w:hAnsi="Times New Roman" w:cs="Times New Roman"/>
        </w:rPr>
        <w:t>sumo</w:t>
      </w:r>
      <w:r w:rsidRPr="00163CC7">
        <w:rPr>
          <w:rFonts w:ascii="Times New Roman" w:hAnsi="Times New Roman" w:cs="Times New Roman"/>
        </w:rPr>
        <w:t xml:space="preserve"> bots, and even supplies for the students in build your own competition. From the information we’ve been given, we assume the ECE department will have most of these resources for us to use. </w:t>
      </w:r>
    </w:p>
    <w:p w14:paraId="77A1EF6A" w14:textId="04ED0AE9" w:rsidR="00ED0512" w:rsidRPr="00163CC7" w:rsidRDefault="00ED0512" w:rsidP="00ED0512">
      <w:pPr>
        <w:rPr>
          <w:rFonts w:ascii="Times New Roman" w:hAnsi="Times New Roman" w:cs="Times New Roman"/>
        </w:rPr>
      </w:pPr>
      <w:r>
        <w:rPr>
          <w:rFonts w:ascii="Times New Roman" w:hAnsi="Times New Roman" w:cs="Times New Roman"/>
        </w:rPr>
        <w:t>A</w:t>
      </w:r>
      <w:r w:rsidRPr="00163CC7">
        <w:rPr>
          <w:rFonts w:ascii="Times New Roman" w:hAnsi="Times New Roman" w:cs="Times New Roman"/>
        </w:rPr>
        <w:t xml:space="preserve"> challenge we could encounter would be not finding the number of participants we would like to make this event a success. This is something we will have to consistently be pursuing in preparation for the competition. We plan to have incentives, consistent marketing, and detailed planning to ensure we have participants. </w:t>
      </w:r>
      <w:r>
        <w:rPr>
          <w:rFonts w:ascii="Times New Roman" w:hAnsi="Times New Roman" w:cs="Times New Roman"/>
        </w:rPr>
        <w:t xml:space="preserve">This project will be something, we as a team, will have to consistently putting effort into due to the amount of planning on the front end. </w:t>
      </w:r>
      <w:r w:rsidR="0033168B">
        <w:rPr>
          <w:rFonts w:ascii="Times New Roman" w:hAnsi="Times New Roman" w:cs="Times New Roman"/>
        </w:rPr>
        <w:t>We expect many more challenges along the way considering we do not have very much prior knowledge on this subject.</w:t>
      </w:r>
    </w:p>
    <w:p w14:paraId="5E28C705" w14:textId="1A6AB0FE" w:rsidR="007B0B1A" w:rsidRPr="00163CC7" w:rsidRDefault="007B0B1A" w:rsidP="004175BA">
      <w:pPr>
        <w:rPr>
          <w:rFonts w:ascii="Times New Roman" w:hAnsi="Times New Roman" w:cs="Times New Roman"/>
        </w:rPr>
      </w:pPr>
    </w:p>
    <w:p w14:paraId="3480A30B" w14:textId="3E4B398E" w:rsidR="00C13787" w:rsidRPr="00163CC7" w:rsidRDefault="00C13787" w:rsidP="004175BA">
      <w:pPr>
        <w:rPr>
          <w:rFonts w:ascii="Times New Roman" w:hAnsi="Times New Roman" w:cs="Times New Roman"/>
        </w:rPr>
      </w:pPr>
      <w:r w:rsidRPr="00163CC7">
        <w:rPr>
          <w:rFonts w:ascii="Times New Roman" w:hAnsi="Times New Roman" w:cs="Times New Roman"/>
        </w:rPr>
        <w:lastRenderedPageBreak/>
        <w:t>One of our big subject matter experts will be Dr. Roppel. He was</w:t>
      </w:r>
      <w:r w:rsidR="00D7238C">
        <w:rPr>
          <w:rFonts w:ascii="Times New Roman" w:hAnsi="Times New Roman" w:cs="Times New Roman"/>
        </w:rPr>
        <w:t xml:space="preserve"> the</w:t>
      </w:r>
      <w:r w:rsidRPr="00163CC7">
        <w:rPr>
          <w:rFonts w:ascii="Times New Roman" w:hAnsi="Times New Roman" w:cs="Times New Roman"/>
        </w:rPr>
        <w:t xml:space="preserve"> one to suggest this project to us and has participated and planned many similar projects in SPARC and other competitions on campus. We plan to also begin research on other competitions like this at other schools. People who have executed something like this before will be an amazing resource for us</w:t>
      </w:r>
      <w:r w:rsidR="0033168B">
        <w:rPr>
          <w:rFonts w:ascii="Times New Roman" w:hAnsi="Times New Roman" w:cs="Times New Roman"/>
        </w:rPr>
        <w:t xml:space="preserve">. We will need help with guidelines to the competition, how to properly execute this, and any other advice in making the Tiger Bytes competition a success. </w:t>
      </w:r>
    </w:p>
    <w:p w14:paraId="3F79A15F" w14:textId="1D336601" w:rsidR="006C172A" w:rsidRPr="006C172A" w:rsidRDefault="005C0EEF" w:rsidP="006C172A">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7DD02E3" wp14:editId="142F1C61">
            <wp:extent cx="5486400" cy="3200400"/>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sectPr w:rsidR="006C172A" w:rsidRPr="006C17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D69FA"/>
    <w:multiLevelType w:val="hybridMultilevel"/>
    <w:tmpl w:val="DFE605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A906CD3"/>
    <w:multiLevelType w:val="hybridMultilevel"/>
    <w:tmpl w:val="B472E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101311">
    <w:abstractNumId w:val="1"/>
  </w:num>
  <w:num w:numId="2" w16cid:durableId="554510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72A"/>
    <w:rsid w:val="000B2041"/>
    <w:rsid w:val="00163CC7"/>
    <w:rsid w:val="00167FEE"/>
    <w:rsid w:val="00254E76"/>
    <w:rsid w:val="00270BFD"/>
    <w:rsid w:val="00291C0D"/>
    <w:rsid w:val="0033168B"/>
    <w:rsid w:val="00351D40"/>
    <w:rsid w:val="004175BA"/>
    <w:rsid w:val="00425BF7"/>
    <w:rsid w:val="004605A7"/>
    <w:rsid w:val="00470C8C"/>
    <w:rsid w:val="00470CA0"/>
    <w:rsid w:val="0048248B"/>
    <w:rsid w:val="00567845"/>
    <w:rsid w:val="005C0EEF"/>
    <w:rsid w:val="006759E8"/>
    <w:rsid w:val="006C172A"/>
    <w:rsid w:val="007110DB"/>
    <w:rsid w:val="00751712"/>
    <w:rsid w:val="00782FF9"/>
    <w:rsid w:val="00784F1F"/>
    <w:rsid w:val="007921DD"/>
    <w:rsid w:val="007B0B1A"/>
    <w:rsid w:val="008635F4"/>
    <w:rsid w:val="0088274B"/>
    <w:rsid w:val="00942288"/>
    <w:rsid w:val="009A7683"/>
    <w:rsid w:val="00A72B9A"/>
    <w:rsid w:val="00AE20AB"/>
    <w:rsid w:val="00B0681D"/>
    <w:rsid w:val="00B14FB9"/>
    <w:rsid w:val="00B2421D"/>
    <w:rsid w:val="00C13787"/>
    <w:rsid w:val="00CF2741"/>
    <w:rsid w:val="00D7238C"/>
    <w:rsid w:val="00ED0512"/>
    <w:rsid w:val="00F92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22FFD"/>
  <w15:chartTrackingRefBased/>
  <w15:docId w15:val="{D98D5E1B-0E5C-47F5-9D2D-7052A777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C172A"/>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1.pn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C8ABDC-C135-4940-9204-1E9F8080B2B7}" type="doc">
      <dgm:prSet loTypeId="urn:microsoft.com/office/officeart/2005/8/layout/orgChart1" loCatId="hierarchy" qsTypeId="urn:microsoft.com/office/officeart/2005/8/quickstyle/simple2" qsCatId="simple" csTypeId="urn:microsoft.com/office/officeart/2005/8/colors/colorful1" csCatId="colorful" phldr="1"/>
      <dgm:spPr/>
      <dgm:t>
        <a:bodyPr/>
        <a:lstStyle/>
        <a:p>
          <a:endParaRPr lang="en-US"/>
        </a:p>
      </dgm:t>
    </dgm:pt>
    <dgm:pt modelId="{82C9EFC4-A17D-4931-9DD8-85D3C7DB1C2D}">
      <dgm:prSet phldrT="[Text]" custT="1"/>
      <dgm:spPr/>
      <dgm:t>
        <a:bodyPr/>
        <a:lstStyle/>
        <a:p>
          <a:r>
            <a:rPr lang="en-US" sz="1200">
              <a:latin typeface="Times New Roman" panose="02020603050405020304" pitchFamily="18" charset="0"/>
              <a:cs typeface="Times New Roman" panose="02020603050405020304" pitchFamily="18" charset="0"/>
            </a:rPr>
            <a:t>Tiger Bytes Robotics Competition</a:t>
          </a:r>
        </a:p>
      </dgm:t>
    </dgm:pt>
    <dgm:pt modelId="{64BDBE10-B4C5-4860-A53E-DE84A6EE69DA}" type="parTrans" cxnId="{91102872-747B-453A-97E7-B71C98904152}">
      <dgm:prSet/>
      <dgm:spPr/>
      <dgm:t>
        <a:bodyPr/>
        <a:lstStyle/>
        <a:p>
          <a:endParaRPr lang="en-US"/>
        </a:p>
      </dgm:t>
    </dgm:pt>
    <dgm:pt modelId="{D1EA07C0-AC4F-4E19-A273-51DB0B66AF0E}" type="sibTrans" cxnId="{91102872-747B-453A-97E7-B71C98904152}">
      <dgm:prSet/>
      <dgm:spPr/>
      <dgm:t>
        <a:bodyPr/>
        <a:lstStyle/>
        <a:p>
          <a:endParaRPr lang="en-US"/>
        </a:p>
      </dgm:t>
    </dgm:pt>
    <dgm:pt modelId="{01464738-39EE-4B9F-A321-3ABBC6852A0B}">
      <dgm:prSet phldrT="[Text]" custT="1"/>
      <dgm:spPr/>
      <dgm:t>
        <a:bodyPr/>
        <a:lstStyle/>
        <a:p>
          <a:r>
            <a:rPr lang="en-US" sz="1200">
              <a:latin typeface="Times New Roman" panose="02020603050405020304" pitchFamily="18" charset="0"/>
              <a:cs typeface="Times New Roman" panose="02020603050405020304" pitchFamily="18" charset="0"/>
            </a:rPr>
            <a:t>Networking</a:t>
          </a:r>
        </a:p>
      </dgm:t>
    </dgm:pt>
    <dgm:pt modelId="{1DB55506-6A6E-4CCD-B4E4-49623AC3AB91}" type="parTrans" cxnId="{EED84339-2B23-4803-96F8-04E10EA37E2E}">
      <dgm:prSet/>
      <dgm:spPr/>
      <dgm:t>
        <a:bodyPr/>
        <a:lstStyle/>
        <a:p>
          <a:endParaRPr lang="en-US"/>
        </a:p>
      </dgm:t>
    </dgm:pt>
    <dgm:pt modelId="{8A9C20B6-B4B9-42A7-BE30-5027471A8BDF}" type="sibTrans" cxnId="{EED84339-2B23-4803-96F8-04E10EA37E2E}">
      <dgm:prSet/>
      <dgm:spPr/>
      <dgm:t>
        <a:bodyPr/>
        <a:lstStyle/>
        <a:p>
          <a:endParaRPr lang="en-US"/>
        </a:p>
      </dgm:t>
    </dgm:pt>
    <dgm:pt modelId="{6616D8EB-91C9-41B3-B887-00F34846E9E8}">
      <dgm:prSet phldrT="[Text]" custT="1"/>
      <dgm:spPr/>
      <dgm:t>
        <a:bodyPr/>
        <a:lstStyle/>
        <a:p>
          <a:r>
            <a:rPr lang="en-US" sz="1200">
              <a:latin typeface="Times New Roman" panose="02020603050405020304" pitchFamily="18" charset="0"/>
              <a:cs typeface="Times New Roman" panose="02020603050405020304" pitchFamily="18" charset="0"/>
            </a:rPr>
            <a:t>Building</a:t>
          </a:r>
        </a:p>
      </dgm:t>
    </dgm:pt>
    <dgm:pt modelId="{7D02EEC1-CA39-468E-B079-CB2C5D8D5E27}" type="parTrans" cxnId="{31D7E9FB-3981-4C4B-92DE-3EC1B98A0575}">
      <dgm:prSet/>
      <dgm:spPr/>
      <dgm:t>
        <a:bodyPr/>
        <a:lstStyle/>
        <a:p>
          <a:endParaRPr lang="en-US"/>
        </a:p>
      </dgm:t>
    </dgm:pt>
    <dgm:pt modelId="{FF15D2B5-5BB9-429B-BC4F-0B0234DE2AE3}" type="sibTrans" cxnId="{31D7E9FB-3981-4C4B-92DE-3EC1B98A0575}">
      <dgm:prSet/>
      <dgm:spPr/>
      <dgm:t>
        <a:bodyPr/>
        <a:lstStyle/>
        <a:p>
          <a:endParaRPr lang="en-US"/>
        </a:p>
      </dgm:t>
    </dgm:pt>
    <dgm:pt modelId="{CBAB021A-C8D3-46DE-9E07-76F1A5ED832E}">
      <dgm:prSet phldrT="[Text]" custT="1"/>
      <dgm:spPr/>
      <dgm:t>
        <a:bodyPr/>
        <a:lstStyle/>
        <a:p>
          <a:r>
            <a:rPr lang="en-US" sz="1200">
              <a:latin typeface="Times New Roman" panose="02020603050405020304" pitchFamily="18" charset="0"/>
              <a:cs typeface="Times New Roman" panose="02020603050405020304" pitchFamily="18" charset="0"/>
            </a:rPr>
            <a:t>Logistics</a:t>
          </a:r>
        </a:p>
      </dgm:t>
    </dgm:pt>
    <dgm:pt modelId="{1472D0B8-1DC6-450F-8AE3-E472CC38D6E6}" type="parTrans" cxnId="{419DAB97-0EAC-4E7D-A7F0-A76B3EE72ABA}">
      <dgm:prSet/>
      <dgm:spPr/>
      <dgm:t>
        <a:bodyPr/>
        <a:lstStyle/>
        <a:p>
          <a:endParaRPr lang="en-US"/>
        </a:p>
      </dgm:t>
    </dgm:pt>
    <dgm:pt modelId="{6A0CA514-4AC9-4AB4-8173-ED1ED00F7E4B}" type="sibTrans" cxnId="{419DAB97-0EAC-4E7D-A7F0-A76B3EE72ABA}">
      <dgm:prSet/>
      <dgm:spPr/>
      <dgm:t>
        <a:bodyPr/>
        <a:lstStyle/>
        <a:p>
          <a:endParaRPr lang="en-US"/>
        </a:p>
      </dgm:t>
    </dgm:pt>
    <dgm:pt modelId="{F9AF2A76-4BEC-4BBB-A045-87107C3F871B}">
      <dgm:prSet phldrT="[Text]" custT="1"/>
      <dgm:spPr/>
      <dgm:t>
        <a:bodyPr/>
        <a:lstStyle/>
        <a:p>
          <a:r>
            <a:rPr lang="en-US" sz="1200">
              <a:latin typeface="Times New Roman" panose="02020603050405020304" pitchFamily="18" charset="0"/>
              <a:cs typeface="Times New Roman" panose="02020603050405020304" pitchFamily="18" charset="0"/>
            </a:rPr>
            <a:t>Marketing</a:t>
          </a:r>
        </a:p>
      </dgm:t>
    </dgm:pt>
    <dgm:pt modelId="{600C1147-0165-4655-8CE0-1AAACDB27CEF}" type="parTrans" cxnId="{DAC8F4A6-0DF2-417D-9798-C14DE76EE70C}">
      <dgm:prSet/>
      <dgm:spPr/>
      <dgm:t>
        <a:bodyPr/>
        <a:lstStyle/>
        <a:p>
          <a:endParaRPr lang="en-US"/>
        </a:p>
      </dgm:t>
    </dgm:pt>
    <dgm:pt modelId="{A190EC7B-5F04-49A3-B059-1C277B520C7A}" type="sibTrans" cxnId="{DAC8F4A6-0DF2-417D-9798-C14DE76EE70C}">
      <dgm:prSet/>
      <dgm:spPr/>
      <dgm:t>
        <a:bodyPr/>
        <a:lstStyle/>
        <a:p>
          <a:endParaRPr lang="en-US"/>
        </a:p>
      </dgm:t>
    </dgm:pt>
    <dgm:pt modelId="{FAE80825-9C62-49B8-91A5-498B88374BBD}" type="pres">
      <dgm:prSet presAssocID="{21C8ABDC-C135-4940-9204-1E9F8080B2B7}" presName="hierChild1" presStyleCnt="0">
        <dgm:presLayoutVars>
          <dgm:orgChart val="1"/>
          <dgm:chPref val="1"/>
          <dgm:dir/>
          <dgm:animOne val="branch"/>
          <dgm:animLvl val="lvl"/>
          <dgm:resizeHandles/>
        </dgm:presLayoutVars>
      </dgm:prSet>
      <dgm:spPr/>
    </dgm:pt>
    <dgm:pt modelId="{6F6E4DA6-97C1-47C3-BB51-E90B01C1B73D}" type="pres">
      <dgm:prSet presAssocID="{82C9EFC4-A17D-4931-9DD8-85D3C7DB1C2D}" presName="hierRoot1" presStyleCnt="0">
        <dgm:presLayoutVars>
          <dgm:hierBranch val="init"/>
        </dgm:presLayoutVars>
      </dgm:prSet>
      <dgm:spPr/>
    </dgm:pt>
    <dgm:pt modelId="{0F2DACBA-5318-436D-9943-4DF6F974706C}" type="pres">
      <dgm:prSet presAssocID="{82C9EFC4-A17D-4931-9DD8-85D3C7DB1C2D}" presName="rootComposite1" presStyleCnt="0"/>
      <dgm:spPr/>
    </dgm:pt>
    <dgm:pt modelId="{56ECA8D7-452B-46DA-BF2E-912234A7CC23}" type="pres">
      <dgm:prSet presAssocID="{82C9EFC4-A17D-4931-9DD8-85D3C7DB1C2D}" presName="rootText1" presStyleLbl="node0" presStyleIdx="0" presStyleCnt="1" custScaleX="136667">
        <dgm:presLayoutVars>
          <dgm:chPref val="3"/>
        </dgm:presLayoutVars>
      </dgm:prSet>
      <dgm:spPr/>
    </dgm:pt>
    <dgm:pt modelId="{D383344C-C118-445A-B528-4AFFA9A49B2F}" type="pres">
      <dgm:prSet presAssocID="{82C9EFC4-A17D-4931-9DD8-85D3C7DB1C2D}" presName="rootConnector1" presStyleLbl="node1" presStyleIdx="0" presStyleCnt="0"/>
      <dgm:spPr/>
    </dgm:pt>
    <dgm:pt modelId="{E8300A68-5298-426C-9936-6971F16D9BD8}" type="pres">
      <dgm:prSet presAssocID="{82C9EFC4-A17D-4931-9DD8-85D3C7DB1C2D}" presName="hierChild2" presStyleCnt="0"/>
      <dgm:spPr/>
    </dgm:pt>
    <dgm:pt modelId="{BE010973-23EB-483E-A0FD-9A6E09FDE712}" type="pres">
      <dgm:prSet presAssocID="{1DB55506-6A6E-4CCD-B4E4-49623AC3AB91}" presName="Name37" presStyleLbl="parChTrans1D2" presStyleIdx="0" presStyleCnt="4"/>
      <dgm:spPr/>
    </dgm:pt>
    <dgm:pt modelId="{104A6B85-5AF3-4A1B-B4F5-347745287D78}" type="pres">
      <dgm:prSet presAssocID="{01464738-39EE-4B9F-A321-3ABBC6852A0B}" presName="hierRoot2" presStyleCnt="0">
        <dgm:presLayoutVars>
          <dgm:hierBranch val="init"/>
        </dgm:presLayoutVars>
      </dgm:prSet>
      <dgm:spPr/>
    </dgm:pt>
    <dgm:pt modelId="{4BA8CFE6-777B-4179-A0A4-B83B0FC1C5F2}" type="pres">
      <dgm:prSet presAssocID="{01464738-39EE-4B9F-A321-3ABBC6852A0B}" presName="rootComposite" presStyleCnt="0"/>
      <dgm:spPr/>
    </dgm:pt>
    <dgm:pt modelId="{90F19A83-3A2B-4A50-AC58-2A55B8A93D41}" type="pres">
      <dgm:prSet presAssocID="{01464738-39EE-4B9F-A321-3ABBC6852A0B}" presName="rootText" presStyleLbl="node2" presStyleIdx="0" presStyleCnt="4">
        <dgm:presLayoutVars>
          <dgm:chPref val="3"/>
        </dgm:presLayoutVars>
      </dgm:prSet>
      <dgm:spPr/>
    </dgm:pt>
    <dgm:pt modelId="{DBD1B0FC-94F6-42C3-AB88-784207782CC3}" type="pres">
      <dgm:prSet presAssocID="{01464738-39EE-4B9F-A321-3ABBC6852A0B}" presName="rootConnector" presStyleLbl="node2" presStyleIdx="0" presStyleCnt="4"/>
      <dgm:spPr/>
    </dgm:pt>
    <dgm:pt modelId="{872FEFF7-3A9C-4127-896D-63AD9EF053F0}" type="pres">
      <dgm:prSet presAssocID="{01464738-39EE-4B9F-A321-3ABBC6852A0B}" presName="hierChild4" presStyleCnt="0"/>
      <dgm:spPr/>
    </dgm:pt>
    <dgm:pt modelId="{D7596AA0-99FF-443F-8EED-809AFA82E26A}" type="pres">
      <dgm:prSet presAssocID="{01464738-39EE-4B9F-A321-3ABBC6852A0B}" presName="hierChild5" presStyleCnt="0"/>
      <dgm:spPr/>
    </dgm:pt>
    <dgm:pt modelId="{ED8CCC2F-0130-4172-9120-F3A62012D329}" type="pres">
      <dgm:prSet presAssocID="{7D02EEC1-CA39-468E-B079-CB2C5D8D5E27}" presName="Name37" presStyleLbl="parChTrans1D2" presStyleIdx="1" presStyleCnt="4"/>
      <dgm:spPr/>
    </dgm:pt>
    <dgm:pt modelId="{928763EF-BC38-4219-9C27-094F917A6D2B}" type="pres">
      <dgm:prSet presAssocID="{6616D8EB-91C9-41B3-B887-00F34846E9E8}" presName="hierRoot2" presStyleCnt="0">
        <dgm:presLayoutVars>
          <dgm:hierBranch val="init"/>
        </dgm:presLayoutVars>
      </dgm:prSet>
      <dgm:spPr/>
    </dgm:pt>
    <dgm:pt modelId="{12D40659-E659-41AF-9079-3DA60DBA4AF5}" type="pres">
      <dgm:prSet presAssocID="{6616D8EB-91C9-41B3-B887-00F34846E9E8}" presName="rootComposite" presStyleCnt="0"/>
      <dgm:spPr/>
    </dgm:pt>
    <dgm:pt modelId="{828C6C6C-754C-4FA9-A2D9-FF12E81C3751}" type="pres">
      <dgm:prSet presAssocID="{6616D8EB-91C9-41B3-B887-00F34846E9E8}" presName="rootText" presStyleLbl="node2" presStyleIdx="1" presStyleCnt="4">
        <dgm:presLayoutVars>
          <dgm:chPref val="3"/>
        </dgm:presLayoutVars>
      </dgm:prSet>
      <dgm:spPr/>
    </dgm:pt>
    <dgm:pt modelId="{0109AB5E-9706-434F-AEC1-60500E7A08B9}" type="pres">
      <dgm:prSet presAssocID="{6616D8EB-91C9-41B3-B887-00F34846E9E8}" presName="rootConnector" presStyleLbl="node2" presStyleIdx="1" presStyleCnt="4"/>
      <dgm:spPr/>
    </dgm:pt>
    <dgm:pt modelId="{E956E16D-3AD6-49E3-AFF4-177FFEC1B005}" type="pres">
      <dgm:prSet presAssocID="{6616D8EB-91C9-41B3-B887-00F34846E9E8}" presName="hierChild4" presStyleCnt="0"/>
      <dgm:spPr/>
    </dgm:pt>
    <dgm:pt modelId="{6BCA987C-2CD2-40BB-98D6-31D6FAAB5CDB}" type="pres">
      <dgm:prSet presAssocID="{6616D8EB-91C9-41B3-B887-00F34846E9E8}" presName="hierChild5" presStyleCnt="0"/>
      <dgm:spPr/>
    </dgm:pt>
    <dgm:pt modelId="{E9E22BC8-5550-40D2-BC2F-9F5C11AA29FD}" type="pres">
      <dgm:prSet presAssocID="{1472D0B8-1DC6-450F-8AE3-E472CC38D6E6}" presName="Name37" presStyleLbl="parChTrans1D2" presStyleIdx="2" presStyleCnt="4"/>
      <dgm:spPr/>
    </dgm:pt>
    <dgm:pt modelId="{F376ED37-FDB8-4EBE-84B8-6A3CA1D5C39F}" type="pres">
      <dgm:prSet presAssocID="{CBAB021A-C8D3-46DE-9E07-76F1A5ED832E}" presName="hierRoot2" presStyleCnt="0">
        <dgm:presLayoutVars>
          <dgm:hierBranch val="init"/>
        </dgm:presLayoutVars>
      </dgm:prSet>
      <dgm:spPr/>
    </dgm:pt>
    <dgm:pt modelId="{A5231713-A831-494F-ACEF-3BF0AB54D808}" type="pres">
      <dgm:prSet presAssocID="{CBAB021A-C8D3-46DE-9E07-76F1A5ED832E}" presName="rootComposite" presStyleCnt="0"/>
      <dgm:spPr/>
    </dgm:pt>
    <dgm:pt modelId="{00D47B8C-640A-4C96-901F-B867A63BC902}" type="pres">
      <dgm:prSet presAssocID="{CBAB021A-C8D3-46DE-9E07-76F1A5ED832E}" presName="rootText" presStyleLbl="node2" presStyleIdx="2" presStyleCnt="4">
        <dgm:presLayoutVars>
          <dgm:chPref val="3"/>
        </dgm:presLayoutVars>
      </dgm:prSet>
      <dgm:spPr/>
    </dgm:pt>
    <dgm:pt modelId="{50ADE7AA-3D90-4E99-B47E-B54D2C2CC6A3}" type="pres">
      <dgm:prSet presAssocID="{CBAB021A-C8D3-46DE-9E07-76F1A5ED832E}" presName="rootConnector" presStyleLbl="node2" presStyleIdx="2" presStyleCnt="4"/>
      <dgm:spPr/>
    </dgm:pt>
    <dgm:pt modelId="{5454E190-BFBF-4FD6-BCB5-63CEDBFE66DF}" type="pres">
      <dgm:prSet presAssocID="{CBAB021A-C8D3-46DE-9E07-76F1A5ED832E}" presName="hierChild4" presStyleCnt="0"/>
      <dgm:spPr/>
    </dgm:pt>
    <dgm:pt modelId="{46533F17-8F50-4F99-BFB0-E63421F0C49A}" type="pres">
      <dgm:prSet presAssocID="{CBAB021A-C8D3-46DE-9E07-76F1A5ED832E}" presName="hierChild5" presStyleCnt="0"/>
      <dgm:spPr/>
    </dgm:pt>
    <dgm:pt modelId="{9061D1BD-F836-403B-B4FE-E1E1998D0863}" type="pres">
      <dgm:prSet presAssocID="{600C1147-0165-4655-8CE0-1AAACDB27CEF}" presName="Name37" presStyleLbl="parChTrans1D2" presStyleIdx="3" presStyleCnt="4"/>
      <dgm:spPr/>
    </dgm:pt>
    <dgm:pt modelId="{B5B17AEA-2C6D-448E-9E9C-D49722265AEC}" type="pres">
      <dgm:prSet presAssocID="{F9AF2A76-4BEC-4BBB-A045-87107C3F871B}" presName="hierRoot2" presStyleCnt="0">
        <dgm:presLayoutVars>
          <dgm:hierBranch val="init"/>
        </dgm:presLayoutVars>
      </dgm:prSet>
      <dgm:spPr/>
    </dgm:pt>
    <dgm:pt modelId="{888EE6EA-73AC-47CC-8642-E58CDC7C5144}" type="pres">
      <dgm:prSet presAssocID="{F9AF2A76-4BEC-4BBB-A045-87107C3F871B}" presName="rootComposite" presStyleCnt="0"/>
      <dgm:spPr/>
    </dgm:pt>
    <dgm:pt modelId="{0F55E34E-1740-41B7-8D5E-B9C6359333E9}" type="pres">
      <dgm:prSet presAssocID="{F9AF2A76-4BEC-4BBB-A045-87107C3F871B}" presName="rootText" presStyleLbl="node2" presStyleIdx="3" presStyleCnt="4">
        <dgm:presLayoutVars>
          <dgm:chPref val="3"/>
        </dgm:presLayoutVars>
      </dgm:prSet>
      <dgm:spPr/>
    </dgm:pt>
    <dgm:pt modelId="{818159E8-BD1D-4942-935B-D04B12B7E070}" type="pres">
      <dgm:prSet presAssocID="{F9AF2A76-4BEC-4BBB-A045-87107C3F871B}" presName="rootConnector" presStyleLbl="node2" presStyleIdx="3" presStyleCnt="4"/>
      <dgm:spPr/>
    </dgm:pt>
    <dgm:pt modelId="{E7580198-A3CD-43A4-B58A-DF5CA94756B0}" type="pres">
      <dgm:prSet presAssocID="{F9AF2A76-4BEC-4BBB-A045-87107C3F871B}" presName="hierChild4" presStyleCnt="0"/>
      <dgm:spPr/>
    </dgm:pt>
    <dgm:pt modelId="{1BE2278F-E019-4521-BFD0-C916B2915B7B}" type="pres">
      <dgm:prSet presAssocID="{F9AF2A76-4BEC-4BBB-A045-87107C3F871B}" presName="hierChild5" presStyleCnt="0"/>
      <dgm:spPr/>
    </dgm:pt>
    <dgm:pt modelId="{02FE3785-C515-457C-99C2-CFC0A1B6A26D}" type="pres">
      <dgm:prSet presAssocID="{82C9EFC4-A17D-4931-9DD8-85D3C7DB1C2D}" presName="hierChild3" presStyleCnt="0"/>
      <dgm:spPr/>
    </dgm:pt>
  </dgm:ptLst>
  <dgm:cxnLst>
    <dgm:cxn modelId="{A1384A0A-2CB2-40D9-959C-D2CA3C3E8BCB}" type="presOf" srcId="{82C9EFC4-A17D-4931-9DD8-85D3C7DB1C2D}" destId="{56ECA8D7-452B-46DA-BF2E-912234A7CC23}" srcOrd="0" destOrd="0" presId="urn:microsoft.com/office/officeart/2005/8/layout/orgChart1"/>
    <dgm:cxn modelId="{AECD9E13-0A05-4E40-8D2C-5B5D103BB694}" type="presOf" srcId="{7D02EEC1-CA39-468E-B079-CB2C5D8D5E27}" destId="{ED8CCC2F-0130-4172-9120-F3A62012D329}" srcOrd="0" destOrd="0" presId="urn:microsoft.com/office/officeart/2005/8/layout/orgChart1"/>
    <dgm:cxn modelId="{118DB935-2E8E-4A3F-9A75-E14DD0C3E898}" type="presOf" srcId="{F9AF2A76-4BEC-4BBB-A045-87107C3F871B}" destId="{818159E8-BD1D-4942-935B-D04B12B7E070}" srcOrd="1" destOrd="0" presId="urn:microsoft.com/office/officeart/2005/8/layout/orgChart1"/>
    <dgm:cxn modelId="{EED84339-2B23-4803-96F8-04E10EA37E2E}" srcId="{82C9EFC4-A17D-4931-9DD8-85D3C7DB1C2D}" destId="{01464738-39EE-4B9F-A321-3ABBC6852A0B}" srcOrd="0" destOrd="0" parTransId="{1DB55506-6A6E-4CCD-B4E4-49623AC3AB91}" sibTransId="{8A9C20B6-B4B9-42A7-BE30-5027471A8BDF}"/>
    <dgm:cxn modelId="{7E45565B-72F5-46F1-99EC-939E21FDD837}" type="presOf" srcId="{82C9EFC4-A17D-4931-9DD8-85D3C7DB1C2D}" destId="{D383344C-C118-445A-B528-4AFFA9A49B2F}" srcOrd="1" destOrd="0" presId="urn:microsoft.com/office/officeart/2005/8/layout/orgChart1"/>
    <dgm:cxn modelId="{055FBE42-B747-4D5D-BC90-93F2A6D8B8C9}" type="presOf" srcId="{600C1147-0165-4655-8CE0-1AAACDB27CEF}" destId="{9061D1BD-F836-403B-B4FE-E1E1998D0863}" srcOrd="0" destOrd="0" presId="urn:microsoft.com/office/officeart/2005/8/layout/orgChart1"/>
    <dgm:cxn modelId="{42EB1668-2B2D-4310-9ED6-990DED059578}" type="presOf" srcId="{F9AF2A76-4BEC-4BBB-A045-87107C3F871B}" destId="{0F55E34E-1740-41B7-8D5E-B9C6359333E9}" srcOrd="0" destOrd="0" presId="urn:microsoft.com/office/officeart/2005/8/layout/orgChart1"/>
    <dgm:cxn modelId="{91102872-747B-453A-97E7-B71C98904152}" srcId="{21C8ABDC-C135-4940-9204-1E9F8080B2B7}" destId="{82C9EFC4-A17D-4931-9DD8-85D3C7DB1C2D}" srcOrd="0" destOrd="0" parTransId="{64BDBE10-B4C5-4860-A53E-DE84A6EE69DA}" sibTransId="{D1EA07C0-AC4F-4E19-A273-51DB0B66AF0E}"/>
    <dgm:cxn modelId="{AE888E57-0E2A-484F-9877-A2CD635E1D7D}" type="presOf" srcId="{1472D0B8-1DC6-450F-8AE3-E472CC38D6E6}" destId="{E9E22BC8-5550-40D2-BC2F-9F5C11AA29FD}" srcOrd="0" destOrd="0" presId="urn:microsoft.com/office/officeart/2005/8/layout/orgChart1"/>
    <dgm:cxn modelId="{26F1588A-64BA-4167-A845-24185460FD89}" type="presOf" srcId="{01464738-39EE-4B9F-A321-3ABBC6852A0B}" destId="{DBD1B0FC-94F6-42C3-AB88-784207782CC3}" srcOrd="1" destOrd="0" presId="urn:microsoft.com/office/officeart/2005/8/layout/orgChart1"/>
    <dgm:cxn modelId="{6F67768F-32A5-487A-9233-BF4598A63896}" type="presOf" srcId="{21C8ABDC-C135-4940-9204-1E9F8080B2B7}" destId="{FAE80825-9C62-49B8-91A5-498B88374BBD}" srcOrd="0" destOrd="0" presId="urn:microsoft.com/office/officeart/2005/8/layout/orgChart1"/>
    <dgm:cxn modelId="{82B9F98F-C8B5-4C13-8FED-485F70A1A2E7}" type="presOf" srcId="{6616D8EB-91C9-41B3-B887-00F34846E9E8}" destId="{0109AB5E-9706-434F-AEC1-60500E7A08B9}" srcOrd="1" destOrd="0" presId="urn:microsoft.com/office/officeart/2005/8/layout/orgChart1"/>
    <dgm:cxn modelId="{1CCF6497-D1D5-4265-98A6-9C255C00E66C}" type="presOf" srcId="{CBAB021A-C8D3-46DE-9E07-76F1A5ED832E}" destId="{00D47B8C-640A-4C96-901F-B867A63BC902}" srcOrd="0" destOrd="0" presId="urn:microsoft.com/office/officeart/2005/8/layout/orgChart1"/>
    <dgm:cxn modelId="{419DAB97-0EAC-4E7D-A7F0-A76B3EE72ABA}" srcId="{82C9EFC4-A17D-4931-9DD8-85D3C7DB1C2D}" destId="{CBAB021A-C8D3-46DE-9E07-76F1A5ED832E}" srcOrd="2" destOrd="0" parTransId="{1472D0B8-1DC6-450F-8AE3-E472CC38D6E6}" sibTransId="{6A0CA514-4AC9-4AB4-8173-ED1ED00F7E4B}"/>
    <dgm:cxn modelId="{DAC8F4A6-0DF2-417D-9798-C14DE76EE70C}" srcId="{82C9EFC4-A17D-4931-9DD8-85D3C7DB1C2D}" destId="{F9AF2A76-4BEC-4BBB-A045-87107C3F871B}" srcOrd="3" destOrd="0" parTransId="{600C1147-0165-4655-8CE0-1AAACDB27CEF}" sibTransId="{A190EC7B-5F04-49A3-B059-1C277B520C7A}"/>
    <dgm:cxn modelId="{C3F486A8-88C9-475D-9626-1720903DCE17}" type="presOf" srcId="{CBAB021A-C8D3-46DE-9E07-76F1A5ED832E}" destId="{50ADE7AA-3D90-4E99-B47E-B54D2C2CC6A3}" srcOrd="1" destOrd="0" presId="urn:microsoft.com/office/officeart/2005/8/layout/orgChart1"/>
    <dgm:cxn modelId="{B76FD3B8-0291-4F6E-8DE7-89343C153FD5}" type="presOf" srcId="{01464738-39EE-4B9F-A321-3ABBC6852A0B}" destId="{90F19A83-3A2B-4A50-AC58-2A55B8A93D41}" srcOrd="0" destOrd="0" presId="urn:microsoft.com/office/officeart/2005/8/layout/orgChart1"/>
    <dgm:cxn modelId="{76DF0DBB-FF2D-4E09-B694-65F76EB324FB}" type="presOf" srcId="{6616D8EB-91C9-41B3-B887-00F34846E9E8}" destId="{828C6C6C-754C-4FA9-A2D9-FF12E81C3751}" srcOrd="0" destOrd="0" presId="urn:microsoft.com/office/officeart/2005/8/layout/orgChart1"/>
    <dgm:cxn modelId="{6C0FB6E3-5C83-4547-8C96-27110E00BDDC}" type="presOf" srcId="{1DB55506-6A6E-4CCD-B4E4-49623AC3AB91}" destId="{BE010973-23EB-483E-A0FD-9A6E09FDE712}" srcOrd="0" destOrd="0" presId="urn:microsoft.com/office/officeart/2005/8/layout/orgChart1"/>
    <dgm:cxn modelId="{31D7E9FB-3981-4C4B-92DE-3EC1B98A0575}" srcId="{82C9EFC4-A17D-4931-9DD8-85D3C7DB1C2D}" destId="{6616D8EB-91C9-41B3-B887-00F34846E9E8}" srcOrd="1" destOrd="0" parTransId="{7D02EEC1-CA39-468E-B079-CB2C5D8D5E27}" sibTransId="{FF15D2B5-5BB9-429B-BC4F-0B0234DE2AE3}"/>
    <dgm:cxn modelId="{A756C964-9DC8-4877-BD8D-CD1FB59CE62F}" type="presParOf" srcId="{FAE80825-9C62-49B8-91A5-498B88374BBD}" destId="{6F6E4DA6-97C1-47C3-BB51-E90B01C1B73D}" srcOrd="0" destOrd="0" presId="urn:microsoft.com/office/officeart/2005/8/layout/orgChart1"/>
    <dgm:cxn modelId="{C0C33A4A-5395-4AD6-9112-2607EA1D9650}" type="presParOf" srcId="{6F6E4DA6-97C1-47C3-BB51-E90B01C1B73D}" destId="{0F2DACBA-5318-436D-9943-4DF6F974706C}" srcOrd="0" destOrd="0" presId="urn:microsoft.com/office/officeart/2005/8/layout/orgChart1"/>
    <dgm:cxn modelId="{6EA34BA1-F533-442C-A612-345898311802}" type="presParOf" srcId="{0F2DACBA-5318-436D-9943-4DF6F974706C}" destId="{56ECA8D7-452B-46DA-BF2E-912234A7CC23}" srcOrd="0" destOrd="0" presId="urn:microsoft.com/office/officeart/2005/8/layout/orgChart1"/>
    <dgm:cxn modelId="{D80B2DF8-4E9E-49EB-95D2-7964A2644AEF}" type="presParOf" srcId="{0F2DACBA-5318-436D-9943-4DF6F974706C}" destId="{D383344C-C118-445A-B528-4AFFA9A49B2F}" srcOrd="1" destOrd="0" presId="urn:microsoft.com/office/officeart/2005/8/layout/orgChart1"/>
    <dgm:cxn modelId="{A820199A-93F2-4CF3-AFB3-49FBA5EEC06E}" type="presParOf" srcId="{6F6E4DA6-97C1-47C3-BB51-E90B01C1B73D}" destId="{E8300A68-5298-426C-9936-6971F16D9BD8}" srcOrd="1" destOrd="0" presId="urn:microsoft.com/office/officeart/2005/8/layout/orgChart1"/>
    <dgm:cxn modelId="{9B6CE4BA-F108-469F-A801-DD0DB168158A}" type="presParOf" srcId="{E8300A68-5298-426C-9936-6971F16D9BD8}" destId="{BE010973-23EB-483E-A0FD-9A6E09FDE712}" srcOrd="0" destOrd="0" presId="urn:microsoft.com/office/officeart/2005/8/layout/orgChart1"/>
    <dgm:cxn modelId="{81DE7297-36D9-4652-AF35-DD70AFD22C75}" type="presParOf" srcId="{E8300A68-5298-426C-9936-6971F16D9BD8}" destId="{104A6B85-5AF3-4A1B-B4F5-347745287D78}" srcOrd="1" destOrd="0" presId="urn:microsoft.com/office/officeart/2005/8/layout/orgChart1"/>
    <dgm:cxn modelId="{0B133A19-280B-40EC-AAF3-FCDE79A2F4B7}" type="presParOf" srcId="{104A6B85-5AF3-4A1B-B4F5-347745287D78}" destId="{4BA8CFE6-777B-4179-A0A4-B83B0FC1C5F2}" srcOrd="0" destOrd="0" presId="urn:microsoft.com/office/officeart/2005/8/layout/orgChart1"/>
    <dgm:cxn modelId="{B8B65AF6-1173-48C8-AC4A-9CF0A1F488F5}" type="presParOf" srcId="{4BA8CFE6-777B-4179-A0A4-B83B0FC1C5F2}" destId="{90F19A83-3A2B-4A50-AC58-2A55B8A93D41}" srcOrd="0" destOrd="0" presId="urn:microsoft.com/office/officeart/2005/8/layout/orgChart1"/>
    <dgm:cxn modelId="{5CC4F41C-5430-4731-9615-C8B6B8DFC19F}" type="presParOf" srcId="{4BA8CFE6-777B-4179-A0A4-B83B0FC1C5F2}" destId="{DBD1B0FC-94F6-42C3-AB88-784207782CC3}" srcOrd="1" destOrd="0" presId="urn:microsoft.com/office/officeart/2005/8/layout/orgChart1"/>
    <dgm:cxn modelId="{69523767-2582-4AD8-BE3A-DFDD36527D45}" type="presParOf" srcId="{104A6B85-5AF3-4A1B-B4F5-347745287D78}" destId="{872FEFF7-3A9C-4127-896D-63AD9EF053F0}" srcOrd="1" destOrd="0" presId="urn:microsoft.com/office/officeart/2005/8/layout/orgChart1"/>
    <dgm:cxn modelId="{47A9B8B7-47EE-420A-B574-7E288E4B8C6C}" type="presParOf" srcId="{104A6B85-5AF3-4A1B-B4F5-347745287D78}" destId="{D7596AA0-99FF-443F-8EED-809AFA82E26A}" srcOrd="2" destOrd="0" presId="urn:microsoft.com/office/officeart/2005/8/layout/orgChart1"/>
    <dgm:cxn modelId="{1D60301C-1C18-4DDE-BF7E-5AE45A74070D}" type="presParOf" srcId="{E8300A68-5298-426C-9936-6971F16D9BD8}" destId="{ED8CCC2F-0130-4172-9120-F3A62012D329}" srcOrd="2" destOrd="0" presId="urn:microsoft.com/office/officeart/2005/8/layout/orgChart1"/>
    <dgm:cxn modelId="{81A74E14-F64F-4534-9E1D-919DF5BFF2EF}" type="presParOf" srcId="{E8300A68-5298-426C-9936-6971F16D9BD8}" destId="{928763EF-BC38-4219-9C27-094F917A6D2B}" srcOrd="3" destOrd="0" presId="urn:microsoft.com/office/officeart/2005/8/layout/orgChart1"/>
    <dgm:cxn modelId="{6672ABF8-D72D-4DF2-8AD8-76AC179DB18E}" type="presParOf" srcId="{928763EF-BC38-4219-9C27-094F917A6D2B}" destId="{12D40659-E659-41AF-9079-3DA60DBA4AF5}" srcOrd="0" destOrd="0" presId="urn:microsoft.com/office/officeart/2005/8/layout/orgChart1"/>
    <dgm:cxn modelId="{73D36F46-6121-4517-A729-F7469584E552}" type="presParOf" srcId="{12D40659-E659-41AF-9079-3DA60DBA4AF5}" destId="{828C6C6C-754C-4FA9-A2D9-FF12E81C3751}" srcOrd="0" destOrd="0" presId="urn:microsoft.com/office/officeart/2005/8/layout/orgChart1"/>
    <dgm:cxn modelId="{24D92914-E636-4923-ABE9-B1EC128344CE}" type="presParOf" srcId="{12D40659-E659-41AF-9079-3DA60DBA4AF5}" destId="{0109AB5E-9706-434F-AEC1-60500E7A08B9}" srcOrd="1" destOrd="0" presId="urn:microsoft.com/office/officeart/2005/8/layout/orgChart1"/>
    <dgm:cxn modelId="{CDE0EF9D-0AF9-4DA9-8564-448C445967B5}" type="presParOf" srcId="{928763EF-BC38-4219-9C27-094F917A6D2B}" destId="{E956E16D-3AD6-49E3-AFF4-177FFEC1B005}" srcOrd="1" destOrd="0" presId="urn:microsoft.com/office/officeart/2005/8/layout/orgChart1"/>
    <dgm:cxn modelId="{84C7D743-879B-4507-86D4-E08DF376617B}" type="presParOf" srcId="{928763EF-BC38-4219-9C27-094F917A6D2B}" destId="{6BCA987C-2CD2-40BB-98D6-31D6FAAB5CDB}" srcOrd="2" destOrd="0" presId="urn:microsoft.com/office/officeart/2005/8/layout/orgChart1"/>
    <dgm:cxn modelId="{BB0E5AB9-1BC4-4AD8-877A-117E35F9292D}" type="presParOf" srcId="{E8300A68-5298-426C-9936-6971F16D9BD8}" destId="{E9E22BC8-5550-40D2-BC2F-9F5C11AA29FD}" srcOrd="4" destOrd="0" presId="urn:microsoft.com/office/officeart/2005/8/layout/orgChart1"/>
    <dgm:cxn modelId="{EFD7B93B-3262-44CA-B0A5-382129F46D10}" type="presParOf" srcId="{E8300A68-5298-426C-9936-6971F16D9BD8}" destId="{F376ED37-FDB8-4EBE-84B8-6A3CA1D5C39F}" srcOrd="5" destOrd="0" presId="urn:microsoft.com/office/officeart/2005/8/layout/orgChart1"/>
    <dgm:cxn modelId="{CB39C393-F35F-4DDC-BAB5-AEE99D58FBC8}" type="presParOf" srcId="{F376ED37-FDB8-4EBE-84B8-6A3CA1D5C39F}" destId="{A5231713-A831-494F-ACEF-3BF0AB54D808}" srcOrd="0" destOrd="0" presId="urn:microsoft.com/office/officeart/2005/8/layout/orgChart1"/>
    <dgm:cxn modelId="{F7E46964-05E5-4A28-BAD7-F53CA9F41AE8}" type="presParOf" srcId="{A5231713-A831-494F-ACEF-3BF0AB54D808}" destId="{00D47B8C-640A-4C96-901F-B867A63BC902}" srcOrd="0" destOrd="0" presId="urn:microsoft.com/office/officeart/2005/8/layout/orgChart1"/>
    <dgm:cxn modelId="{5771A050-60F6-47B4-A874-B6AE078B7B4B}" type="presParOf" srcId="{A5231713-A831-494F-ACEF-3BF0AB54D808}" destId="{50ADE7AA-3D90-4E99-B47E-B54D2C2CC6A3}" srcOrd="1" destOrd="0" presId="urn:microsoft.com/office/officeart/2005/8/layout/orgChart1"/>
    <dgm:cxn modelId="{646E88AA-AE04-420E-8DEF-E7BF38B6E591}" type="presParOf" srcId="{F376ED37-FDB8-4EBE-84B8-6A3CA1D5C39F}" destId="{5454E190-BFBF-4FD6-BCB5-63CEDBFE66DF}" srcOrd="1" destOrd="0" presId="urn:microsoft.com/office/officeart/2005/8/layout/orgChart1"/>
    <dgm:cxn modelId="{7AABD23B-BD58-4055-9C58-05CFF097B79D}" type="presParOf" srcId="{F376ED37-FDB8-4EBE-84B8-6A3CA1D5C39F}" destId="{46533F17-8F50-4F99-BFB0-E63421F0C49A}" srcOrd="2" destOrd="0" presId="urn:microsoft.com/office/officeart/2005/8/layout/orgChart1"/>
    <dgm:cxn modelId="{9089F77E-E11F-43B0-BCC3-6BE2BE958816}" type="presParOf" srcId="{E8300A68-5298-426C-9936-6971F16D9BD8}" destId="{9061D1BD-F836-403B-B4FE-E1E1998D0863}" srcOrd="6" destOrd="0" presId="urn:microsoft.com/office/officeart/2005/8/layout/orgChart1"/>
    <dgm:cxn modelId="{6FB74E61-9356-411B-8B86-2EFC593EE5C1}" type="presParOf" srcId="{E8300A68-5298-426C-9936-6971F16D9BD8}" destId="{B5B17AEA-2C6D-448E-9E9C-D49722265AEC}" srcOrd="7" destOrd="0" presId="urn:microsoft.com/office/officeart/2005/8/layout/orgChart1"/>
    <dgm:cxn modelId="{D0AA69CC-2E2C-4574-9F18-1754B3E67E1D}" type="presParOf" srcId="{B5B17AEA-2C6D-448E-9E9C-D49722265AEC}" destId="{888EE6EA-73AC-47CC-8642-E58CDC7C5144}" srcOrd="0" destOrd="0" presId="urn:microsoft.com/office/officeart/2005/8/layout/orgChart1"/>
    <dgm:cxn modelId="{B8CE7B1E-3173-4635-923D-3F5FCAF3262C}" type="presParOf" srcId="{888EE6EA-73AC-47CC-8642-E58CDC7C5144}" destId="{0F55E34E-1740-41B7-8D5E-B9C6359333E9}" srcOrd="0" destOrd="0" presId="urn:microsoft.com/office/officeart/2005/8/layout/orgChart1"/>
    <dgm:cxn modelId="{D64F9FA0-6C16-40CC-9BBB-E5C0EF59866C}" type="presParOf" srcId="{888EE6EA-73AC-47CC-8642-E58CDC7C5144}" destId="{818159E8-BD1D-4942-935B-D04B12B7E070}" srcOrd="1" destOrd="0" presId="urn:microsoft.com/office/officeart/2005/8/layout/orgChart1"/>
    <dgm:cxn modelId="{5CDBF8F9-B6AC-41EB-A2C3-7ED3658EE64A}" type="presParOf" srcId="{B5B17AEA-2C6D-448E-9E9C-D49722265AEC}" destId="{E7580198-A3CD-43A4-B58A-DF5CA94756B0}" srcOrd="1" destOrd="0" presId="urn:microsoft.com/office/officeart/2005/8/layout/orgChart1"/>
    <dgm:cxn modelId="{BC78FEC7-A844-4FC6-B0AC-14467080B518}" type="presParOf" srcId="{B5B17AEA-2C6D-448E-9E9C-D49722265AEC}" destId="{1BE2278F-E019-4521-BFD0-C916B2915B7B}" srcOrd="2" destOrd="0" presId="urn:microsoft.com/office/officeart/2005/8/layout/orgChart1"/>
    <dgm:cxn modelId="{BE48DC20-372F-419B-8CFC-627B3A7A9667}" type="presParOf" srcId="{6F6E4DA6-97C1-47C3-BB51-E90B01C1B73D}" destId="{02FE3785-C515-457C-99C2-CFC0A1B6A26D}"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61D1BD-F836-403B-B4FE-E1E1998D0863}">
      <dsp:nvSpPr>
        <dsp:cNvPr id="0" name=""/>
        <dsp:cNvSpPr/>
      </dsp:nvSpPr>
      <dsp:spPr>
        <a:xfrm>
          <a:off x="2743200" y="1475907"/>
          <a:ext cx="2148491" cy="248585"/>
        </a:xfrm>
        <a:custGeom>
          <a:avLst/>
          <a:gdLst/>
          <a:ahLst/>
          <a:cxnLst/>
          <a:rect l="0" t="0" r="0" b="0"/>
          <a:pathLst>
            <a:path>
              <a:moveTo>
                <a:pt x="0" y="0"/>
              </a:moveTo>
              <a:lnTo>
                <a:pt x="0" y="124292"/>
              </a:lnTo>
              <a:lnTo>
                <a:pt x="2148491" y="124292"/>
              </a:lnTo>
              <a:lnTo>
                <a:pt x="2148491" y="248585"/>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E22BC8-5550-40D2-BC2F-9F5C11AA29FD}">
      <dsp:nvSpPr>
        <dsp:cNvPr id="0" name=""/>
        <dsp:cNvSpPr/>
      </dsp:nvSpPr>
      <dsp:spPr>
        <a:xfrm>
          <a:off x="2743200" y="1475907"/>
          <a:ext cx="716163" cy="248585"/>
        </a:xfrm>
        <a:custGeom>
          <a:avLst/>
          <a:gdLst/>
          <a:ahLst/>
          <a:cxnLst/>
          <a:rect l="0" t="0" r="0" b="0"/>
          <a:pathLst>
            <a:path>
              <a:moveTo>
                <a:pt x="0" y="0"/>
              </a:moveTo>
              <a:lnTo>
                <a:pt x="0" y="124292"/>
              </a:lnTo>
              <a:lnTo>
                <a:pt x="716163" y="124292"/>
              </a:lnTo>
              <a:lnTo>
                <a:pt x="716163" y="248585"/>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D8CCC2F-0130-4172-9120-F3A62012D329}">
      <dsp:nvSpPr>
        <dsp:cNvPr id="0" name=""/>
        <dsp:cNvSpPr/>
      </dsp:nvSpPr>
      <dsp:spPr>
        <a:xfrm>
          <a:off x="2027036" y="1475907"/>
          <a:ext cx="716163" cy="248585"/>
        </a:xfrm>
        <a:custGeom>
          <a:avLst/>
          <a:gdLst/>
          <a:ahLst/>
          <a:cxnLst/>
          <a:rect l="0" t="0" r="0" b="0"/>
          <a:pathLst>
            <a:path>
              <a:moveTo>
                <a:pt x="716163" y="0"/>
              </a:moveTo>
              <a:lnTo>
                <a:pt x="716163" y="124292"/>
              </a:lnTo>
              <a:lnTo>
                <a:pt x="0" y="124292"/>
              </a:lnTo>
              <a:lnTo>
                <a:pt x="0" y="248585"/>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010973-23EB-483E-A0FD-9A6E09FDE712}">
      <dsp:nvSpPr>
        <dsp:cNvPr id="0" name=""/>
        <dsp:cNvSpPr/>
      </dsp:nvSpPr>
      <dsp:spPr>
        <a:xfrm>
          <a:off x="594708" y="1475907"/>
          <a:ext cx="2148491" cy="248585"/>
        </a:xfrm>
        <a:custGeom>
          <a:avLst/>
          <a:gdLst/>
          <a:ahLst/>
          <a:cxnLst/>
          <a:rect l="0" t="0" r="0" b="0"/>
          <a:pathLst>
            <a:path>
              <a:moveTo>
                <a:pt x="2148491" y="0"/>
              </a:moveTo>
              <a:lnTo>
                <a:pt x="2148491" y="124292"/>
              </a:lnTo>
              <a:lnTo>
                <a:pt x="0" y="124292"/>
              </a:lnTo>
              <a:lnTo>
                <a:pt x="0" y="248585"/>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ECA8D7-452B-46DA-BF2E-912234A7CC23}">
      <dsp:nvSpPr>
        <dsp:cNvPr id="0" name=""/>
        <dsp:cNvSpPr/>
      </dsp:nvSpPr>
      <dsp:spPr>
        <a:xfrm>
          <a:off x="1934307" y="884036"/>
          <a:ext cx="1617784" cy="591870"/>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Tiger Bytes Robotics Competition</a:t>
          </a:r>
        </a:p>
      </dsp:txBody>
      <dsp:txXfrm>
        <a:off x="1934307" y="884036"/>
        <a:ext cx="1617784" cy="591870"/>
      </dsp:txXfrm>
    </dsp:sp>
    <dsp:sp modelId="{90F19A83-3A2B-4A50-AC58-2A55B8A93D41}">
      <dsp:nvSpPr>
        <dsp:cNvPr id="0" name=""/>
        <dsp:cNvSpPr/>
      </dsp:nvSpPr>
      <dsp:spPr>
        <a:xfrm>
          <a:off x="2837" y="1724492"/>
          <a:ext cx="1183741" cy="591870"/>
        </a:xfrm>
        <a:prstGeom prst="rect">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Networking</a:t>
          </a:r>
        </a:p>
      </dsp:txBody>
      <dsp:txXfrm>
        <a:off x="2837" y="1724492"/>
        <a:ext cx="1183741" cy="591870"/>
      </dsp:txXfrm>
    </dsp:sp>
    <dsp:sp modelId="{828C6C6C-754C-4FA9-A2D9-FF12E81C3751}">
      <dsp:nvSpPr>
        <dsp:cNvPr id="0" name=""/>
        <dsp:cNvSpPr/>
      </dsp:nvSpPr>
      <dsp:spPr>
        <a:xfrm>
          <a:off x="1435165" y="1724492"/>
          <a:ext cx="1183741" cy="591870"/>
        </a:xfrm>
        <a:prstGeom prst="rect">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Building</a:t>
          </a:r>
        </a:p>
      </dsp:txBody>
      <dsp:txXfrm>
        <a:off x="1435165" y="1724492"/>
        <a:ext cx="1183741" cy="591870"/>
      </dsp:txXfrm>
    </dsp:sp>
    <dsp:sp modelId="{00D47B8C-640A-4C96-901F-B867A63BC902}">
      <dsp:nvSpPr>
        <dsp:cNvPr id="0" name=""/>
        <dsp:cNvSpPr/>
      </dsp:nvSpPr>
      <dsp:spPr>
        <a:xfrm>
          <a:off x="2867492" y="1724492"/>
          <a:ext cx="1183741" cy="591870"/>
        </a:xfrm>
        <a:prstGeom prst="rect">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Logistics</a:t>
          </a:r>
        </a:p>
      </dsp:txBody>
      <dsp:txXfrm>
        <a:off x="2867492" y="1724492"/>
        <a:ext cx="1183741" cy="591870"/>
      </dsp:txXfrm>
    </dsp:sp>
    <dsp:sp modelId="{0F55E34E-1740-41B7-8D5E-B9C6359333E9}">
      <dsp:nvSpPr>
        <dsp:cNvPr id="0" name=""/>
        <dsp:cNvSpPr/>
      </dsp:nvSpPr>
      <dsp:spPr>
        <a:xfrm>
          <a:off x="4299820" y="1724492"/>
          <a:ext cx="1183741" cy="591870"/>
        </a:xfrm>
        <a:prstGeom prst="rect">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Marketing</a:t>
          </a:r>
        </a:p>
      </dsp:txBody>
      <dsp:txXfrm>
        <a:off x="4299820" y="1724492"/>
        <a:ext cx="1183741" cy="5918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2490</TotalTime>
  <Pages>3</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Burdett</dc:creator>
  <cp:keywords/>
  <dc:description/>
  <cp:lastModifiedBy>Libby Burdett</cp:lastModifiedBy>
  <cp:revision>5</cp:revision>
  <dcterms:created xsi:type="dcterms:W3CDTF">2023-02-08T20:35:00Z</dcterms:created>
  <dcterms:modified xsi:type="dcterms:W3CDTF">2023-02-16T17:39:00Z</dcterms:modified>
</cp:coreProperties>
</file>